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782" w:rsidRDefault="00F00964" w:rsidP="00726E25">
      <w:pPr>
        <w:pStyle w:val="Heading1"/>
        <w:ind w:left="-720"/>
      </w:pPr>
      <w:bookmarkStart w:id="0" w:name="_GoBack"/>
      <w:bookmarkEnd w:id="0"/>
      <w:r w:rsidRPr="00F00964">
        <w:rPr>
          <w:rFonts w:ascii="Cambria" w:hAnsi="Cambria" w:cs="Times New Roman"/>
          <w:noProof/>
          <w:sz w:val="24"/>
          <w:szCs w:val="24"/>
        </w:rPr>
        <w:pict>
          <v:shapetype id="_x0000_t202" coordsize="21600,21600" o:spt="202" path="m,l,21600r21600,l21600,xe">
            <v:stroke joinstyle="miter"/>
            <v:path gradientshapeok="t" o:connecttype="rect"/>
          </v:shapetype>
          <v:shape id="Text Box 38" o:spid="_x0000_s2051" type="#_x0000_t202" style="position:absolute;left:0;text-align:left;margin-left:332pt;margin-top:-52.95pt;width:153pt;height:26.05pt;z-index:2516623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" filled="f" stroked="f">
            <v:path arrowok="t"/>
            <v:textbox>
              <w:txbxContent>
                <w:p w:rsidR="006360EE" w:rsidRPr="006360EE" w:rsidRDefault="00726E25" w:rsidP="006360EE">
                  <w:pPr>
                    <w:jc w:val="center"/>
                    <w:rPr>
                      <w:rFonts w:ascii="Arial" w:hAnsi="Arial" w:cs="Arial"/>
                      <w:b/>
                      <w:color w:val="FFFFFF"/>
                    </w:rPr>
                  </w:pPr>
                  <w:r>
                    <w:rPr>
                      <w:rFonts w:ascii="Arial" w:hAnsi="Arial" w:cs="Arial"/>
                      <w:b/>
                      <w:color w:val="FFFFFF"/>
                    </w:rPr>
                    <w:t>NOVEMBER</w:t>
                  </w:r>
                  <w:r w:rsidR="009D1782">
                    <w:rPr>
                      <w:rFonts w:ascii="Arial" w:hAnsi="Arial" w:cs="Arial"/>
                      <w:b/>
                      <w:color w:val="FFFFFF"/>
                    </w:rPr>
                    <w:t xml:space="preserve"> 2014</w:t>
                  </w:r>
                </w:p>
              </w:txbxContent>
            </v:textbox>
            <w10:wrap type="square"/>
          </v:shape>
        </w:pict>
      </w:r>
      <w:r w:rsidRPr="00F00964">
        <w:rPr>
          <w:rFonts w:ascii="Cambria" w:hAnsi="Cambria" w:cs="Times New Roman"/>
          <w:noProof/>
          <w:sz w:val="24"/>
          <w:szCs w:val="24"/>
        </w:rPr>
        <w:pict>
          <v:shape id="Text Box 7" o:spid="_x0000_s2050" type="#_x0000_t202" style="position:absolute;left:0;text-align:left;margin-left:333pt;margin-top:-9.9pt;width:153pt;height:595pt;z-index:251661312;visibility:visible;mso-wrap-distance-left:21.6p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" fillcolor="#d9d9d9" stroked="f">
            <v:fill opacity="32896f"/>
            <v:path arrowok="t"/>
            <v:textbox>
              <w:txbxContent>
                <w:p w:rsidR="006360EE" w:rsidRPr="00B26F23" w:rsidRDefault="006360EE" w:rsidP="006360EE">
                  <w:pPr>
                    <w:spacing w:after="170" w:line="288" w:lineRule="auto"/>
                    <w:jc w:val="center"/>
                    <w:rPr>
                      <w:rFonts w:ascii="Arial" w:hAnsi="Arial" w:cs="Arial"/>
                      <w:b/>
                      <w:sz w:val="20"/>
                      <w:szCs w:val="20"/>
                    </w:rPr>
                  </w:pPr>
                  <w:r>
                    <w:rPr>
                      <w:rFonts w:ascii="Arial" w:hAnsi="Arial" w:cs="Arial"/>
                      <w:b/>
                      <w:sz w:val="20"/>
                      <w:szCs w:val="20"/>
                    </w:rPr>
                    <w:br/>
                  </w:r>
                  <w:r w:rsidRPr="0096261A">
                    <w:rPr>
                      <w:rFonts w:ascii="Arial" w:hAnsi="Arial" w:cs="Arial"/>
                      <w:b/>
                      <w:sz w:val="20"/>
                      <w:szCs w:val="20"/>
                    </w:rPr>
                    <w:t>PRAISES</w:t>
                  </w:r>
                </w:p>
                <w:p w:rsidR="006360EE" w:rsidRPr="009D1782" w:rsidRDefault="00D941A5" w:rsidP="006360EE">
                  <w:pPr>
                    <w:pStyle w:val="ListParagraph"/>
                    <w:numPr>
                      <w:ilvl w:val="0"/>
                      <w:numId w:val="1"/>
                    </w:numPr>
                    <w:spacing w:after="170" w:line="288" w:lineRule="auto"/>
                    <w:ind w:left="270" w:hanging="270"/>
                    <w:rPr>
                      <w:rFonts w:ascii="Arial" w:hAnsi="Arial" w:cs="Arial"/>
                      <w:sz w:val="20"/>
                      <w:szCs w:val="20"/>
                    </w:rPr>
                  </w:pPr>
                  <w:r>
                    <w:rPr>
                      <w:rFonts w:ascii="Arial" w:hAnsi="Arial" w:cs="Arial"/>
                      <w:sz w:val="20"/>
                      <w:szCs w:val="20"/>
                    </w:rPr>
                    <w:t>For the new believers produced through these relationships between churches.</w:t>
                  </w:r>
                </w:p>
                <w:p w:rsidR="006360EE" w:rsidRDefault="00D941A5" w:rsidP="006360EE">
                  <w:pPr>
                    <w:pStyle w:val="ListParagraph"/>
                    <w:numPr>
                      <w:ilvl w:val="0"/>
                      <w:numId w:val="1"/>
                    </w:numPr>
                    <w:spacing w:after="170" w:line="288" w:lineRule="auto"/>
                    <w:ind w:left="270" w:hanging="270"/>
                    <w:rPr>
                      <w:rFonts w:ascii="Arial" w:hAnsi="Arial" w:cs="Arial"/>
                      <w:sz w:val="20"/>
                      <w:szCs w:val="20"/>
                    </w:rPr>
                  </w:pPr>
                  <w:r>
                    <w:rPr>
                      <w:rFonts w:ascii="Arial" w:hAnsi="Arial" w:cs="Arial"/>
                      <w:sz w:val="20"/>
                      <w:szCs w:val="20"/>
                    </w:rPr>
                    <w:t>For the sacrificial commitment of our Field Coordinators.</w:t>
                  </w:r>
                </w:p>
                <w:p w:rsidR="006360EE" w:rsidRPr="0096261A" w:rsidRDefault="006360EE" w:rsidP="006360EE">
                  <w:pPr>
                    <w:spacing w:after="170" w:line="288" w:lineRule="auto"/>
                    <w:jc w:val="center"/>
                    <w:rPr>
                      <w:rFonts w:ascii="Arial" w:hAnsi="Arial" w:cs="Arial"/>
                      <w:b/>
                      <w:sz w:val="20"/>
                      <w:szCs w:val="20"/>
                    </w:rPr>
                  </w:pPr>
                  <w:r>
                    <w:rPr>
                      <w:rFonts w:ascii="Arial" w:hAnsi="Arial" w:cs="Arial"/>
                      <w:b/>
                      <w:sz w:val="20"/>
                      <w:szCs w:val="20"/>
                    </w:rPr>
                    <w:t>PRAYER REQUESTS</w:t>
                  </w:r>
                </w:p>
                <w:p w:rsidR="006360EE" w:rsidRDefault="00017C67" w:rsidP="006360EE">
                  <w:pPr>
                    <w:pStyle w:val="ListParagraph"/>
                    <w:numPr>
                      <w:ilvl w:val="0"/>
                      <w:numId w:val="1"/>
                    </w:numPr>
                    <w:spacing w:after="170" w:line="288" w:lineRule="auto"/>
                    <w:ind w:left="270" w:hanging="270"/>
                    <w:rPr>
                      <w:rFonts w:ascii="Arial" w:hAnsi="Arial" w:cs="Arial"/>
                      <w:sz w:val="20"/>
                      <w:szCs w:val="20"/>
                    </w:rPr>
                  </w:pPr>
                  <w:r>
                    <w:rPr>
                      <w:rFonts w:ascii="Arial" w:hAnsi="Arial" w:cs="Arial"/>
                      <w:sz w:val="20"/>
                      <w:szCs w:val="20"/>
                    </w:rPr>
                    <w:t xml:space="preserve">For the January launch of the new church in </w:t>
                  </w:r>
                  <w:proofErr w:type="spellStart"/>
                  <w:r>
                    <w:rPr>
                      <w:rFonts w:ascii="Arial" w:hAnsi="Arial" w:cs="Arial"/>
                      <w:sz w:val="20"/>
                      <w:szCs w:val="20"/>
                    </w:rPr>
                    <w:t>Rosarito</w:t>
                  </w:r>
                  <w:proofErr w:type="spellEnd"/>
                  <w:r>
                    <w:rPr>
                      <w:rFonts w:ascii="Arial" w:hAnsi="Arial" w:cs="Arial"/>
                      <w:sz w:val="20"/>
                      <w:szCs w:val="20"/>
                    </w:rPr>
                    <w:t>, Mexico</w:t>
                  </w:r>
                  <w:r w:rsidR="009D1782">
                    <w:rPr>
                      <w:rFonts w:ascii="Arial" w:hAnsi="Arial" w:cs="Arial"/>
                      <w:sz w:val="20"/>
                      <w:szCs w:val="20"/>
                    </w:rPr>
                    <w:t>.</w:t>
                  </w:r>
                </w:p>
                <w:p w:rsidR="00D941A5" w:rsidRDefault="00D941A5" w:rsidP="006360EE">
                  <w:pPr>
                    <w:pStyle w:val="ListParagraph"/>
                    <w:numPr>
                      <w:ilvl w:val="0"/>
                      <w:numId w:val="1"/>
                    </w:numPr>
                    <w:spacing w:after="170" w:line="288" w:lineRule="auto"/>
                    <w:ind w:left="270" w:hanging="270"/>
                    <w:rPr>
                      <w:rFonts w:ascii="Arial" w:hAnsi="Arial" w:cs="Arial"/>
                      <w:sz w:val="20"/>
                      <w:szCs w:val="20"/>
                    </w:rPr>
                  </w:pPr>
                  <w:r>
                    <w:rPr>
                      <w:rFonts w:ascii="Arial" w:hAnsi="Arial" w:cs="Arial"/>
                      <w:sz w:val="20"/>
                      <w:szCs w:val="20"/>
                    </w:rPr>
                    <w:t>For the January baptisms in Merida, Mexico.</w:t>
                  </w:r>
                </w:p>
                <w:p w:rsidR="00D941A5" w:rsidRDefault="00D941A5" w:rsidP="006360EE">
                  <w:pPr>
                    <w:pStyle w:val="ListParagraph"/>
                    <w:numPr>
                      <w:ilvl w:val="0"/>
                      <w:numId w:val="1"/>
                    </w:numPr>
                    <w:spacing w:after="170" w:line="288" w:lineRule="auto"/>
                    <w:ind w:left="270" w:hanging="270"/>
                    <w:rPr>
                      <w:rFonts w:ascii="Arial" w:hAnsi="Arial" w:cs="Arial"/>
                      <w:sz w:val="20"/>
                      <w:szCs w:val="20"/>
                    </w:rPr>
                  </w:pPr>
                  <w:r>
                    <w:rPr>
                      <w:rFonts w:ascii="Arial" w:hAnsi="Arial" w:cs="Arial"/>
                      <w:sz w:val="20"/>
                      <w:szCs w:val="20"/>
                    </w:rPr>
                    <w:t>For new gifts to bring our Field Coordinators to the Triennial in July.</w:t>
                  </w:r>
                </w:p>
                <w:p w:rsidR="006360EE" w:rsidRDefault="009D1782" w:rsidP="006360EE">
                  <w:pPr>
                    <w:pStyle w:val="ListParagraph"/>
                    <w:numPr>
                      <w:ilvl w:val="0"/>
                      <w:numId w:val="1"/>
                    </w:numPr>
                    <w:spacing w:after="170" w:line="288" w:lineRule="auto"/>
                    <w:ind w:left="270" w:hanging="270"/>
                    <w:rPr>
                      <w:rFonts w:ascii="Arial" w:hAnsi="Arial" w:cs="Arial"/>
                      <w:b/>
                      <w:sz w:val="20"/>
                      <w:szCs w:val="20"/>
                    </w:rPr>
                  </w:pPr>
                  <w:r>
                    <w:rPr>
                      <w:rFonts w:ascii="Arial" w:hAnsi="Arial" w:cs="Arial"/>
                      <w:sz w:val="20"/>
                      <w:szCs w:val="20"/>
                    </w:rPr>
                    <w:t>For new partnerships with NAB Churches.</w:t>
                  </w:r>
                </w:p>
                <w:p w:rsidR="006360EE" w:rsidRPr="00844270" w:rsidRDefault="006360EE" w:rsidP="006360EE">
                  <w:pPr>
                    <w:spacing w:after="170" w:line="288" w:lineRule="auto"/>
                    <w:jc w:val="both"/>
                    <w:rPr>
                      <w:rFonts w:ascii="Arial" w:hAnsi="Arial" w:cs="Arial"/>
                      <w:sz w:val="20"/>
                      <w:szCs w:val="20"/>
                    </w:rPr>
                  </w:pPr>
                  <w:r>
                    <w:rPr>
                      <w:rFonts w:ascii="Arial" w:hAnsi="Arial" w:cs="Arial"/>
                      <w:sz w:val="20"/>
                      <w:szCs w:val="20"/>
                    </w:rPr>
                    <w:t>________________________</w:t>
                  </w:r>
                </w:p>
                <w:p w:rsidR="006360EE" w:rsidRDefault="006360EE" w:rsidP="006360EE">
                  <w:pPr>
                    <w:jc w:val="center"/>
                    <w:rPr>
                      <w:rFonts w:ascii="Arial" w:hAnsi="Arial" w:cs="Arial"/>
                      <w:iCs/>
                      <w:sz w:val="20"/>
                      <w:szCs w:val="20"/>
                    </w:rPr>
                  </w:pPr>
                </w:p>
                <w:p w:rsidR="006360EE" w:rsidRDefault="006360EE" w:rsidP="006360EE">
                  <w:pPr>
                    <w:jc w:val="center"/>
                    <w:rPr>
                      <w:rFonts w:ascii="Arial" w:hAnsi="Arial" w:cs="Arial"/>
                      <w:iCs/>
                      <w:sz w:val="20"/>
                      <w:szCs w:val="20"/>
                    </w:rPr>
                  </w:pPr>
                </w:p>
                <w:p w:rsidR="009D1782" w:rsidRPr="009D1782" w:rsidRDefault="009D1782" w:rsidP="009D1782">
                  <w:pPr>
                    <w:rPr>
                      <w:rFonts w:ascii="Arial" w:hAnsi="Arial" w:cs="Arial"/>
                    </w:rPr>
                  </w:pPr>
                  <w:r>
                    <w:rPr>
                      <w:rFonts w:ascii="Arial" w:hAnsi="Arial" w:cs="Arial"/>
                      <w:iCs/>
                      <w:sz w:val="20"/>
                      <w:szCs w:val="20"/>
                    </w:rPr>
                    <w:t xml:space="preserve"> </w:t>
                  </w:r>
                  <w:r w:rsidRPr="009D1782">
                    <w:rPr>
                      <w:rFonts w:ascii="Arial" w:hAnsi="Arial" w:cs="Arial"/>
                      <w:vertAlign w:val="superscript"/>
                    </w:rPr>
                    <w:t xml:space="preserve">NIV </w:t>
                  </w:r>
                  <w:r w:rsidRPr="009D1782">
                    <w:rPr>
                      <w:rFonts w:ascii="Arial" w:hAnsi="Arial" w:cs="Arial"/>
                      <w:b/>
                      <w:bCs/>
                    </w:rPr>
                    <w:t>2 Timothy 2:2</w:t>
                  </w:r>
                  <w:r w:rsidRPr="009D1782">
                    <w:rPr>
                      <w:rFonts w:ascii="Arial" w:hAnsi="Arial" w:cs="Arial"/>
                    </w:rPr>
                    <w:t xml:space="preserve"> </w:t>
                  </w:r>
                  <w:proofErr w:type="gramStart"/>
                  <w:r w:rsidRPr="009D1782">
                    <w:rPr>
                      <w:rFonts w:ascii="Arial" w:hAnsi="Arial" w:cs="Arial"/>
                    </w:rPr>
                    <w:t>And</w:t>
                  </w:r>
                  <w:proofErr w:type="gramEnd"/>
                  <w:r w:rsidRPr="009D1782">
                    <w:rPr>
                      <w:rFonts w:ascii="Arial" w:hAnsi="Arial" w:cs="Arial"/>
                    </w:rPr>
                    <w:t xml:space="preserve"> the things you have heard me say in the presence of many witnesses entrust to reliable men who will also be qualified to teach others.</w:t>
                  </w:r>
                </w:p>
                <w:p w:rsidR="006360EE" w:rsidRPr="00272AF6" w:rsidRDefault="006360EE" w:rsidP="006360EE">
                  <w:pPr>
                    <w:jc w:val="center"/>
                    <w:rPr>
                      <w:rFonts w:ascii="Arial" w:hAnsi="Arial" w:cs="Arial"/>
                      <w:sz w:val="20"/>
                      <w:szCs w:val="20"/>
                    </w:rPr>
                  </w:pPr>
                </w:p>
                <w:p w:rsidR="006360EE" w:rsidRPr="0096261A" w:rsidRDefault="006360EE" w:rsidP="006360EE">
                  <w:pPr>
                    <w:pStyle w:val="ListParagraph"/>
                    <w:spacing w:after="170" w:line="288" w:lineRule="auto"/>
                    <w:ind w:left="270"/>
                    <w:rPr>
                      <w:rFonts w:ascii="Arial" w:hAnsi="Arial" w:cs="Arial"/>
                      <w:sz w:val="20"/>
                      <w:szCs w:val="20"/>
                    </w:rPr>
                  </w:pPr>
                </w:p>
                <w:p w:rsidR="006360EE" w:rsidRPr="00461A76" w:rsidRDefault="006360EE" w:rsidP="006360EE">
                  <w:pPr>
                    <w:spacing w:after="170" w:line="288" w:lineRule="auto"/>
                    <w:rPr>
                      <w:rFonts w:ascii="Arial" w:hAnsi="Arial" w:cs="Arial"/>
                      <w:sz w:val="20"/>
                      <w:szCs w:val="20"/>
                    </w:rPr>
                  </w:pPr>
                </w:p>
              </w:txbxContent>
            </v:textbox>
            <w10:wrap type="square"/>
          </v:shape>
        </w:pict>
      </w:r>
      <w:r w:rsidR="009D1782" w:rsidRPr="009D1782">
        <w:t xml:space="preserve"> </w:t>
      </w:r>
      <w:r w:rsidR="00726E25">
        <w:t xml:space="preserve">Partnering for Kingdom Success </w:t>
      </w:r>
      <w:proofErr w:type="gramStart"/>
      <w:r w:rsidR="00726E25">
        <w:t>In</w:t>
      </w:r>
      <w:proofErr w:type="gramEnd"/>
      <w:r w:rsidR="00726E25">
        <w:t xml:space="preserve"> Baja California</w:t>
      </w:r>
    </w:p>
    <w:p w:rsidR="00726E25" w:rsidRDefault="00726E25" w:rsidP="00726E25">
      <w:pPr>
        <w:ind w:left="-720"/>
      </w:pPr>
    </w:p>
    <w:p w:rsidR="00726E25" w:rsidRDefault="00017C67" w:rsidP="00726E25">
      <w:pPr>
        <w:ind w:left="-720"/>
      </w:pPr>
      <w:r>
        <w:rPr>
          <w:noProof/>
        </w:rPr>
        <w:drawing>
          <wp:anchor distT="0" distB="0" distL="114300" distR="114300" simplePos="0" relativeHeight="251667456" behindDoc="0" locked="0" layoutInCell="1" allowOverlap="1">
            <wp:simplePos x="0" y="0"/>
            <wp:positionH relativeFrom="column">
              <wp:posOffset>-438150</wp:posOffset>
            </wp:positionH>
            <wp:positionV relativeFrom="paragraph">
              <wp:posOffset>635</wp:posOffset>
            </wp:positionV>
            <wp:extent cx="2053590" cy="1508760"/>
            <wp:effectExtent l="19050" t="0" r="381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053590" cy="1508760"/>
                    </a:xfrm>
                    <a:prstGeom prst="rect">
                      <a:avLst/>
                    </a:prstGeom>
                    <a:noFill/>
                    <a:ln w="9525">
                      <a:noFill/>
                      <a:miter lim="800000"/>
                      <a:headEnd/>
                      <a:tailEnd/>
                    </a:ln>
                  </pic:spPr>
                </pic:pic>
              </a:graphicData>
            </a:graphic>
          </wp:anchor>
        </w:drawing>
      </w:r>
      <w:r w:rsidR="00726E25">
        <w:t xml:space="preserve">Our ministry in </w:t>
      </w:r>
      <w:proofErr w:type="spellStart"/>
      <w:r w:rsidR="00726E25">
        <w:t>Rosarito</w:t>
      </w:r>
      <w:proofErr w:type="spellEnd"/>
      <w:r w:rsidR="00726E25">
        <w:t>, Baja California is a good example of multiple partnerships working together to see kingdom results. Paco Damian, HFC Field Coordinator in Central Mexico, has been working closely with Pastor Gonzalo Gonzalez</w:t>
      </w:r>
      <w:r w:rsidR="00474485">
        <w:t xml:space="preserve"> to help launch a new church there and build the pastoral network in Northwest Mexico. They currently have three groups meeting each week and beginning in January will have a Sunday morning service in the Hotel “Las </w:t>
      </w:r>
      <w:proofErr w:type="spellStart"/>
      <w:r w:rsidR="00474485">
        <w:t>Brisas</w:t>
      </w:r>
      <w:proofErr w:type="spellEnd"/>
      <w:r w:rsidR="00474485">
        <w:t>”.</w:t>
      </w:r>
    </w:p>
    <w:p w:rsidR="00474485" w:rsidRDefault="00474485" w:rsidP="00726E25">
      <w:pPr>
        <w:ind w:left="-720"/>
      </w:pPr>
    </w:p>
    <w:p w:rsidR="00474485" w:rsidRDefault="00474485" w:rsidP="00726E25">
      <w:pPr>
        <w:ind w:left="-720"/>
      </w:pPr>
      <w:r>
        <w:t xml:space="preserve">This growing work </w:t>
      </w:r>
      <w:r w:rsidR="00017C67">
        <w:t xml:space="preserve">has </w:t>
      </w:r>
      <w:r>
        <w:t>benefited from many relationships along the way. In the last few months, not only has Paco visited them but Gabe Meiers (</w:t>
      </w:r>
      <w:proofErr w:type="spellStart"/>
      <w:r>
        <w:t>Comunidad</w:t>
      </w:r>
      <w:proofErr w:type="spellEnd"/>
      <w:r>
        <w:t xml:space="preserve"> Cristiana – Gresham</w:t>
      </w:r>
      <w:r w:rsidR="00017C67">
        <w:t>, OR</w:t>
      </w:r>
      <w:r>
        <w:t>) and Tony Campos (Casa de Luz – Sacramento</w:t>
      </w:r>
      <w:r w:rsidR="00017C67">
        <w:t>, CA</w:t>
      </w:r>
      <w:r>
        <w:t xml:space="preserve">) have visited and their Hispanic churches are </w:t>
      </w:r>
      <w:r w:rsidR="00D941A5">
        <w:t xml:space="preserve">now </w:t>
      </w:r>
      <w:r>
        <w:t>supporting this mission field</w:t>
      </w:r>
      <w:r w:rsidR="00D941A5">
        <w:t xml:space="preserve"> financially</w:t>
      </w:r>
      <w:r>
        <w:t>. A leadership team from NAB Women’s Ministry has also visited to explore the idea of supporting Gonzalo and his wife in their ministry specifically to women in Baja. Randy and Shelly Schmor were part of this team as well representing the Women’s Ministry and Gateway Teams.</w:t>
      </w:r>
    </w:p>
    <w:p w:rsidR="00474485" w:rsidRDefault="00474485" w:rsidP="00726E25">
      <w:pPr>
        <w:ind w:left="-720"/>
      </w:pPr>
    </w:p>
    <w:p w:rsidR="00474485" w:rsidRDefault="00474485" w:rsidP="00726E25">
      <w:pPr>
        <w:ind w:left="-720"/>
      </w:pPr>
      <w:proofErr w:type="gramStart"/>
      <w:r>
        <w:t xml:space="preserve">These </w:t>
      </w:r>
      <w:r w:rsidR="00017C67">
        <w:t xml:space="preserve">productive </w:t>
      </w:r>
      <w:r>
        <w:t>relationships between</w:t>
      </w:r>
      <w:r w:rsidR="00017C67">
        <w:t xml:space="preserve"> the mission field and local North American </w:t>
      </w:r>
      <w:r>
        <w:t>churches</w:t>
      </w:r>
      <w:r w:rsidR="00017C67">
        <w:t>, NAB Women’s Ministry and Gateway Teams illustrates</w:t>
      </w:r>
      <w:proofErr w:type="gramEnd"/>
      <w:r w:rsidR="00017C67">
        <w:t xml:space="preserve"> the work of HFC. </w:t>
      </w:r>
      <w:proofErr w:type="gramStart"/>
      <w:r w:rsidR="00017C67">
        <w:t>Initiating and resourcing networks that result in new churches.</w:t>
      </w:r>
      <w:proofErr w:type="gramEnd"/>
    </w:p>
    <w:p w:rsidR="00726E25" w:rsidRDefault="00726E25" w:rsidP="00726E25">
      <w:pPr>
        <w:ind w:left="-720"/>
      </w:pPr>
    </w:p>
    <w:p w:rsidR="00726E25" w:rsidRDefault="00726E25" w:rsidP="00726E25">
      <w:pPr>
        <w:ind w:left="-720"/>
      </w:pPr>
    </w:p>
    <w:p w:rsidR="009D1782" w:rsidRDefault="00587CC4" w:rsidP="009D1782">
      <w:pPr>
        <w:pStyle w:val="Heading1"/>
        <w:ind w:left="-720"/>
      </w:pPr>
      <w:r>
        <w:lastRenderedPageBreak/>
        <w:t>Rafaela - Argentina</w:t>
      </w:r>
    </w:p>
    <w:p w:rsidR="009D1782" w:rsidRDefault="009D1782" w:rsidP="009D1782">
      <w:pPr>
        <w:ind w:left="-720"/>
      </w:pPr>
    </w:p>
    <w:p w:rsidR="009D1782" w:rsidRDefault="00587CC4" w:rsidP="009D1782">
      <w:pPr>
        <w:ind w:left="-720"/>
      </w:pPr>
      <w:r>
        <w:t xml:space="preserve"> </w:t>
      </w:r>
      <w:r w:rsidR="00922B31">
        <w:rPr>
          <w:noProof/>
        </w:rPr>
        <w:drawing>
          <wp:anchor distT="0" distB="0" distL="114300" distR="114300" simplePos="0" relativeHeight="251668480" behindDoc="1" locked="0" layoutInCell="1" allowOverlap="1">
            <wp:simplePos x="0" y="0"/>
            <wp:positionH relativeFrom="column">
              <wp:posOffset>-407670</wp:posOffset>
            </wp:positionH>
            <wp:positionV relativeFrom="paragraph">
              <wp:posOffset>635</wp:posOffset>
            </wp:positionV>
            <wp:extent cx="1371600" cy="1828800"/>
            <wp:effectExtent l="19050" t="0" r="0" b="0"/>
            <wp:wrapTight wrapText="bothSides">
              <wp:wrapPolygon edited="0">
                <wp:start x="-300" y="0"/>
                <wp:lineTo x="-300" y="21375"/>
                <wp:lineTo x="21600" y="21375"/>
                <wp:lineTo x="21600" y="0"/>
                <wp:lineTo x="-300" y="0"/>
              </wp:wrapPolygon>
            </wp:wrapTight>
            <wp:docPr id="5" name="Picture 7" descr="C:\Users\Geoff\AppData\Local\Microsoft\Windows\Temporary Internet Files\Content.Word\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ff\AppData\Local\Microsoft\Windows\Temporary Internet Files\Content.Word\David.jpg"/>
                    <pic:cNvPicPr>
                      <a:picLocks noChangeAspect="1" noChangeArrowheads="1"/>
                    </pic:cNvPicPr>
                  </pic:nvPicPr>
                  <pic:blipFill>
                    <a:blip r:embed="rId9"/>
                    <a:srcRect/>
                    <a:stretch>
                      <a:fillRect/>
                    </a:stretch>
                  </pic:blipFill>
                  <pic:spPr bwMode="auto">
                    <a:xfrm>
                      <a:off x="0" y="0"/>
                      <a:ext cx="1371600" cy="1828800"/>
                    </a:xfrm>
                    <a:prstGeom prst="rect">
                      <a:avLst/>
                    </a:prstGeom>
                    <a:noFill/>
                    <a:ln w="9525">
                      <a:noFill/>
                      <a:miter lim="800000"/>
                      <a:headEnd/>
                      <a:tailEnd/>
                    </a:ln>
                  </pic:spPr>
                </pic:pic>
              </a:graphicData>
            </a:graphic>
          </wp:anchor>
        </w:drawing>
      </w:r>
      <w:r>
        <w:t xml:space="preserve">David Ibarra (Field Coordinator in Central Argentina) recently shared about the past, present and future works his ministry has been involved with. They celebrated the one year anniversary of a new church started in Parana, a city of over 250,000 </w:t>
      </w:r>
      <w:r w:rsidR="00AB49A3">
        <w:t>about 130 km to</w:t>
      </w:r>
      <w:r>
        <w:t xml:space="preserve"> the east of Rafaela. They also have a new work in process in Tostado to the north of Rafaela </w:t>
      </w:r>
      <w:r w:rsidR="00AB49A3">
        <w:t xml:space="preserve">250 km. A new believer in their church in Rafaela moved to this </w:t>
      </w:r>
      <w:proofErr w:type="gramStart"/>
      <w:r w:rsidR="00AB49A3">
        <w:t>town,</w:t>
      </w:r>
      <w:proofErr w:type="gramEnd"/>
      <w:r w:rsidR="00AB49A3">
        <w:t xml:space="preserve"> began winning families to Christ and is now being trained to be their pastor. As for the future, David and his team are preparing a team to relocate to Tucuman next March to plant a new church there.</w:t>
      </w:r>
    </w:p>
    <w:p w:rsidR="00AB49A3" w:rsidRDefault="00AB49A3" w:rsidP="009D1782">
      <w:pPr>
        <w:ind w:left="-720"/>
      </w:pPr>
    </w:p>
    <w:p w:rsidR="00AB49A3" w:rsidRDefault="00AB49A3" w:rsidP="009D1782">
      <w:pPr>
        <w:ind w:left="-720"/>
      </w:pPr>
      <w:r>
        <w:t xml:space="preserve">We are still looking to find an NAB church looking to partner with </w:t>
      </w:r>
      <w:proofErr w:type="spellStart"/>
      <w:r>
        <w:t>Iglesia</w:t>
      </w:r>
      <w:proofErr w:type="spellEnd"/>
      <w:r>
        <w:t xml:space="preserve"> </w:t>
      </w:r>
      <w:proofErr w:type="spellStart"/>
      <w:r>
        <w:t>Jesucristo</w:t>
      </w:r>
      <w:proofErr w:type="spellEnd"/>
      <w:r>
        <w:t xml:space="preserve"> Mi Esperanza and our Field Coordinator David to support his ministry of Christian </w:t>
      </w:r>
      <w:r w:rsidR="008851F4">
        <w:t>r</w:t>
      </w:r>
      <w:r>
        <w:t xml:space="preserve">adio, </w:t>
      </w:r>
      <w:proofErr w:type="spellStart"/>
      <w:r>
        <w:t>churchplanting</w:t>
      </w:r>
      <w:proofErr w:type="spellEnd"/>
      <w:r>
        <w:t xml:space="preserve"> and pastoral training. There is so much more that could be done working together.</w:t>
      </w:r>
    </w:p>
    <w:p w:rsidR="009D1782" w:rsidRDefault="00922B31" w:rsidP="009D1782">
      <w:pPr>
        <w:pStyle w:val="Heading1"/>
        <w:ind w:left="-720"/>
      </w:pPr>
      <w:r>
        <w:t>Baptisms in Mexico</w:t>
      </w:r>
    </w:p>
    <w:p w:rsidR="009D1782" w:rsidRDefault="009D1782" w:rsidP="009D1782">
      <w:pPr>
        <w:ind w:left="-720"/>
      </w:pPr>
    </w:p>
    <w:p w:rsidR="00462F45" w:rsidRDefault="00922B31" w:rsidP="009D1782">
      <w:pPr>
        <w:ind w:left="-720"/>
      </w:pPr>
      <w:r>
        <w:t>This coming January 2015 Ricardo Ayala (Field Coordinator – Chicago) and Geoff Hartt (Director)</w:t>
      </w:r>
      <w:r w:rsidR="00D941A5">
        <w:t xml:space="preserve">, and </w:t>
      </w:r>
      <w:r>
        <w:t xml:space="preserve"> </w:t>
      </w:r>
      <w:r w:rsidR="00D941A5">
        <w:t xml:space="preserve">Calvary Baptist in Easton, PA </w:t>
      </w:r>
      <w:r>
        <w:t>will join Juan Tun</w:t>
      </w:r>
      <w:r w:rsidR="004D7045">
        <w:t xml:space="preserve"> (Field Coordinator – Yucatan)</w:t>
      </w:r>
      <w:r>
        <w:t xml:space="preserve"> in Merida, Mexico to celebrate a combined baptism service between the church we helped start in Quintana</w:t>
      </w:r>
      <w:r w:rsidR="00D941A5">
        <w:t xml:space="preserve"> 6-7 years ago</w:t>
      </w:r>
      <w:r>
        <w:t xml:space="preserve"> and two new works in process in </w:t>
      </w:r>
      <w:proofErr w:type="spellStart"/>
      <w:r>
        <w:t>Dzidzantun</w:t>
      </w:r>
      <w:proofErr w:type="spellEnd"/>
      <w:r>
        <w:t xml:space="preserve"> and </w:t>
      </w:r>
      <w:proofErr w:type="spellStart"/>
      <w:r>
        <w:t>Huhi</w:t>
      </w:r>
      <w:proofErr w:type="spellEnd"/>
      <w:r>
        <w:t xml:space="preserve">. </w:t>
      </w:r>
      <w:r w:rsidR="00D941A5">
        <w:t xml:space="preserve">We are expecting 15-20 believers to </w:t>
      </w:r>
      <w:r w:rsidR="008851F4">
        <w:t>be baptized</w:t>
      </w:r>
      <w:r w:rsidR="00D941A5">
        <w:t xml:space="preserve"> and</w:t>
      </w:r>
      <w:r w:rsidR="008851F4">
        <w:t xml:space="preserve"> then have</w:t>
      </w:r>
      <w:r w:rsidR="00D941A5">
        <w:t xml:space="preserve"> a big fiesta afterwards!</w:t>
      </w:r>
    </w:p>
    <w:p w:rsidR="009D1782" w:rsidRDefault="00D941A5" w:rsidP="009D1782">
      <w:pPr>
        <w:pStyle w:val="Heading1"/>
        <w:ind w:left="-720"/>
      </w:pPr>
      <w:r>
        <w:t>Triennial Gathering</w:t>
      </w:r>
    </w:p>
    <w:p w:rsidR="009D1782" w:rsidRDefault="009D1782" w:rsidP="009D1782">
      <w:pPr>
        <w:ind w:left="-720"/>
      </w:pPr>
    </w:p>
    <w:p w:rsidR="00D941A5" w:rsidRDefault="00D941A5" w:rsidP="009D1782">
      <w:pPr>
        <w:ind w:left="-720"/>
      </w:pPr>
      <w:r>
        <w:t xml:space="preserve">In past years we were able to gather all nine of our Field Coordinators together for a few days of encouragement, training and planning. It has now been </w:t>
      </w:r>
      <w:r w:rsidR="00AC10FF">
        <w:t>four years since they were all together. These men represent four distinct associations</w:t>
      </w:r>
      <w:r w:rsidR="0079717B">
        <w:t>/networks</w:t>
      </w:r>
      <w:r w:rsidR="00AC10FF">
        <w:t xml:space="preserve"> of churches in Latin America with close to 100 evangelical churches. Among NAB churches in North America our three Field Coordinators oversee nine churches. These men sacrifice and serve tirelessly (all serve a local congregation as well as regionally.) Our dream is to bring these men together a few days before the Triennial and then have </w:t>
      </w:r>
      <w:proofErr w:type="gramStart"/>
      <w:r w:rsidR="00AC10FF">
        <w:t>them</w:t>
      </w:r>
      <w:proofErr w:type="gramEnd"/>
      <w:r w:rsidR="00AC10FF">
        <w:t xml:space="preserve"> attend. We need to raise the funds to do this. If you would like to help make this possible </w:t>
      </w:r>
      <w:r w:rsidR="0079717B">
        <w:t xml:space="preserve">with a special gift </w:t>
      </w:r>
      <w:r w:rsidR="00AC10FF">
        <w:t xml:space="preserve">please contact Geoff Hartt at </w:t>
      </w:r>
      <w:hyperlink r:id="rId10" w:history="1">
        <w:r w:rsidR="00AC10FF" w:rsidRPr="00774F96">
          <w:rPr>
            <w:rStyle w:val="Hyperlink"/>
          </w:rPr>
          <w:t>geoff.hartt@hispanicsforchrist.org</w:t>
        </w:r>
      </w:hyperlink>
      <w:r w:rsidR="00AC10FF">
        <w:t xml:space="preserve"> .   </w:t>
      </w:r>
    </w:p>
    <w:sectPr w:rsidR="00D941A5" w:rsidSect="006360EE">
      <w:headerReference w:type="default" r:id="rId11"/>
      <w:footerReference w:type="default" r:id="rId12"/>
      <w:headerReference w:type="first" r:id="rId13"/>
      <w:footerReference w:type="first" r:id="rId14"/>
      <w:pgSz w:w="12240" w:h="15840"/>
      <w:pgMar w:top="3600" w:right="720" w:bottom="810" w:left="1800" w:header="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525" w:rsidRDefault="009E7525" w:rsidP="006360EE">
      <w:r>
        <w:separator/>
      </w:r>
    </w:p>
  </w:endnote>
  <w:endnote w:type="continuationSeparator" w:id="0">
    <w:p w:rsidR="009E7525" w:rsidRDefault="009E7525" w:rsidP="006360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0EE" w:rsidRDefault="006360EE" w:rsidP="006360EE">
    <w:pPr>
      <w:pStyle w:val="Footer"/>
      <w:ind w:left="-180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0EE" w:rsidRDefault="00006029" w:rsidP="006360EE">
    <w:pPr>
      <w:pStyle w:val="Footer"/>
      <w:ind w:left="-1800"/>
    </w:pPr>
    <w:r>
      <w:rPr>
        <w:noProof/>
      </w:rPr>
      <w:drawing>
        <wp:inline distT="0" distB="0" distL="0" distR="0">
          <wp:extent cx="7772400" cy="1563624"/>
          <wp:effectExtent l="0" t="0" r="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rius_serban:Documents:WEB:_missionaries newsletters:Bayer:f.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772400" cy="1563624"/>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525" w:rsidRDefault="009E7525" w:rsidP="006360EE">
      <w:r>
        <w:separator/>
      </w:r>
    </w:p>
  </w:footnote>
  <w:footnote w:type="continuationSeparator" w:id="0">
    <w:p w:rsidR="009E7525" w:rsidRDefault="009E7525" w:rsidP="006360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0EE" w:rsidRDefault="00006029" w:rsidP="006360EE">
    <w:pPr>
      <w:pStyle w:val="Header"/>
      <w:ind w:left="-1800"/>
    </w:pPr>
    <w:r>
      <w:rPr>
        <w:noProof/>
      </w:rPr>
      <w:drawing>
        <wp:inline distT="0" distB="0" distL="0" distR="0">
          <wp:extent cx="7772396" cy="1959863"/>
          <wp:effectExtent l="0" t="0" r="63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ius_serban:Documents:WEB:_missionaries newsletters:Bayer:h2.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772396" cy="1959863"/>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0EE" w:rsidRDefault="00006029" w:rsidP="006360EE">
    <w:pPr>
      <w:pStyle w:val="Header"/>
      <w:ind w:left="-1800"/>
    </w:pPr>
    <w:r>
      <w:rPr>
        <w:noProof/>
      </w:rPr>
      <w:drawing>
        <wp:inline distT="0" distB="0" distL="0" distR="0">
          <wp:extent cx="7772396" cy="1959863"/>
          <wp:effectExtent l="0" t="0" r="63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ius_serban:Documents:WEB:_missionaries newsletters:Bayer:h1.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772396" cy="1959863"/>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8225D2"/>
    <w:multiLevelType w:val="hybridMultilevel"/>
    <w:tmpl w:val="3A86A8C0"/>
    <w:lvl w:ilvl="0" w:tplc="3B78DCC6">
      <w:start w:val="1"/>
      <w:numFmt w:val="bullet"/>
      <w:lvlText w:val=""/>
      <w:lvlJc w:val="left"/>
      <w:pPr>
        <w:ind w:left="720" w:hanging="360"/>
      </w:pPr>
      <w:rPr>
        <w:rFonts w:ascii="Symbol" w:hAnsi="Symbol"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hideSpellingErrors/>
  <w:hideGrammaticalErrors/>
  <w:proofState w:spelling="clean" w:grammar="clean"/>
  <w:defaultTabStop w:val="720"/>
  <w:characterSpacingControl w:val="doNotCompress"/>
  <w:hdrShapeDefaults>
    <o:shapedefaults v:ext="edit" spidmax="6146"/>
  </w:hdrShapeDefaults>
  <w:footnotePr>
    <w:footnote w:id="-1"/>
    <w:footnote w:id="0"/>
  </w:footnotePr>
  <w:endnotePr>
    <w:endnote w:id="-1"/>
    <w:endnote w:id="0"/>
  </w:endnotePr>
  <w:compat>
    <w:useFELayout/>
  </w:compat>
  <w:rsids>
    <w:rsidRoot w:val="006360EE"/>
    <w:rsid w:val="00006029"/>
    <w:rsid w:val="00017C67"/>
    <w:rsid w:val="00090751"/>
    <w:rsid w:val="00104A27"/>
    <w:rsid w:val="00462F45"/>
    <w:rsid w:val="00474485"/>
    <w:rsid w:val="00491091"/>
    <w:rsid w:val="004D7045"/>
    <w:rsid w:val="004E6CE6"/>
    <w:rsid w:val="005277AF"/>
    <w:rsid w:val="00587CC4"/>
    <w:rsid w:val="00611F81"/>
    <w:rsid w:val="006360EE"/>
    <w:rsid w:val="00726E25"/>
    <w:rsid w:val="0079717B"/>
    <w:rsid w:val="008851F4"/>
    <w:rsid w:val="008F786C"/>
    <w:rsid w:val="00922B31"/>
    <w:rsid w:val="009D1782"/>
    <w:rsid w:val="009E7525"/>
    <w:rsid w:val="00AB49A3"/>
    <w:rsid w:val="00AC10FF"/>
    <w:rsid w:val="00B13BE1"/>
    <w:rsid w:val="00B37250"/>
    <w:rsid w:val="00D941A5"/>
    <w:rsid w:val="00F009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0EE"/>
    <w:rPr>
      <w:sz w:val="24"/>
      <w:szCs w:val="24"/>
    </w:rPr>
  </w:style>
  <w:style w:type="paragraph" w:styleId="Heading1">
    <w:name w:val="heading 1"/>
    <w:basedOn w:val="Normal"/>
    <w:next w:val="Normal"/>
    <w:link w:val="Heading1Char"/>
    <w:uiPriority w:val="9"/>
    <w:qFormat/>
    <w:rsid w:val="009D178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0EE"/>
    <w:pPr>
      <w:tabs>
        <w:tab w:val="center" w:pos="4320"/>
        <w:tab w:val="right" w:pos="8640"/>
      </w:tabs>
    </w:pPr>
  </w:style>
  <w:style w:type="character" w:customStyle="1" w:styleId="HeaderChar">
    <w:name w:val="Header Char"/>
    <w:basedOn w:val="DefaultParagraphFont"/>
    <w:link w:val="Header"/>
    <w:uiPriority w:val="99"/>
    <w:rsid w:val="006360EE"/>
  </w:style>
  <w:style w:type="paragraph" w:styleId="Footer">
    <w:name w:val="footer"/>
    <w:basedOn w:val="Normal"/>
    <w:link w:val="FooterChar"/>
    <w:uiPriority w:val="99"/>
    <w:unhideWhenUsed/>
    <w:rsid w:val="006360EE"/>
    <w:pPr>
      <w:tabs>
        <w:tab w:val="center" w:pos="4320"/>
        <w:tab w:val="right" w:pos="8640"/>
      </w:tabs>
    </w:pPr>
  </w:style>
  <w:style w:type="character" w:customStyle="1" w:styleId="FooterChar">
    <w:name w:val="Footer Char"/>
    <w:basedOn w:val="DefaultParagraphFont"/>
    <w:link w:val="Footer"/>
    <w:uiPriority w:val="99"/>
    <w:rsid w:val="006360EE"/>
  </w:style>
  <w:style w:type="paragraph" w:styleId="ListParagraph">
    <w:name w:val="List Paragraph"/>
    <w:basedOn w:val="Normal"/>
    <w:uiPriority w:val="34"/>
    <w:qFormat/>
    <w:rsid w:val="006360EE"/>
    <w:pPr>
      <w:ind w:left="720"/>
      <w:contextualSpacing/>
    </w:pPr>
  </w:style>
  <w:style w:type="paragraph" w:customStyle="1" w:styleId="BasicParagraph">
    <w:name w:val="[Basic Paragraph]"/>
    <w:basedOn w:val="Normal"/>
    <w:uiPriority w:val="99"/>
    <w:rsid w:val="006360E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9D1782"/>
    <w:rPr>
      <w:rFonts w:ascii="Tahoma" w:hAnsi="Tahoma" w:cs="Tahoma"/>
      <w:sz w:val="16"/>
      <w:szCs w:val="16"/>
    </w:rPr>
  </w:style>
  <w:style w:type="character" w:customStyle="1" w:styleId="BalloonTextChar">
    <w:name w:val="Balloon Text Char"/>
    <w:basedOn w:val="DefaultParagraphFont"/>
    <w:link w:val="BalloonText"/>
    <w:uiPriority w:val="99"/>
    <w:semiHidden/>
    <w:rsid w:val="009D1782"/>
    <w:rPr>
      <w:rFonts w:ascii="Tahoma" w:hAnsi="Tahoma" w:cs="Tahoma"/>
      <w:sz w:val="16"/>
      <w:szCs w:val="16"/>
    </w:rPr>
  </w:style>
  <w:style w:type="character" w:customStyle="1" w:styleId="Heading1Char">
    <w:name w:val="Heading 1 Char"/>
    <w:basedOn w:val="DefaultParagraphFont"/>
    <w:link w:val="Heading1"/>
    <w:uiPriority w:val="9"/>
    <w:rsid w:val="009D178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D178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0E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0EE"/>
    <w:pPr>
      <w:tabs>
        <w:tab w:val="center" w:pos="4320"/>
        <w:tab w:val="right" w:pos="8640"/>
      </w:tabs>
    </w:pPr>
  </w:style>
  <w:style w:type="character" w:customStyle="1" w:styleId="HeaderChar">
    <w:name w:val="Header Char"/>
    <w:basedOn w:val="DefaultParagraphFont"/>
    <w:link w:val="Header"/>
    <w:uiPriority w:val="99"/>
    <w:rsid w:val="006360EE"/>
  </w:style>
  <w:style w:type="paragraph" w:styleId="Footer">
    <w:name w:val="footer"/>
    <w:basedOn w:val="Normal"/>
    <w:link w:val="FooterChar"/>
    <w:uiPriority w:val="99"/>
    <w:unhideWhenUsed/>
    <w:rsid w:val="006360EE"/>
    <w:pPr>
      <w:tabs>
        <w:tab w:val="center" w:pos="4320"/>
        <w:tab w:val="right" w:pos="8640"/>
      </w:tabs>
    </w:pPr>
  </w:style>
  <w:style w:type="character" w:customStyle="1" w:styleId="FooterChar">
    <w:name w:val="Footer Char"/>
    <w:basedOn w:val="DefaultParagraphFont"/>
    <w:link w:val="Footer"/>
    <w:uiPriority w:val="99"/>
    <w:rsid w:val="006360EE"/>
  </w:style>
  <w:style w:type="paragraph" w:styleId="ListParagraph">
    <w:name w:val="List Paragraph"/>
    <w:basedOn w:val="Normal"/>
    <w:uiPriority w:val="34"/>
    <w:qFormat/>
    <w:rsid w:val="006360EE"/>
    <w:pPr>
      <w:ind w:left="720"/>
      <w:contextualSpacing/>
    </w:pPr>
  </w:style>
  <w:style w:type="paragraph" w:customStyle="1" w:styleId="BasicParagraph">
    <w:name w:val="[Basic Paragraph]"/>
    <w:basedOn w:val="Normal"/>
    <w:uiPriority w:val="99"/>
    <w:rsid w:val="006360EE"/>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eoff.hartt@hispanicsforchrist.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E9907-D10B-4326-94B6-05904AF37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Pages>
  <Words>532</Words>
  <Characters>3038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North American Baptist Conference</Company>
  <LinksUpToDate>false</LinksUpToDate>
  <CharactersWithSpaces>3563</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 Serban</dc:creator>
  <cp:lastModifiedBy>Geoff Hartt</cp:lastModifiedBy>
  <cp:revision>4</cp:revision>
  <cp:lastPrinted>2014-11-04T15:35:00Z</cp:lastPrinted>
  <dcterms:created xsi:type="dcterms:W3CDTF">2014-11-04T13:57:00Z</dcterms:created>
  <dcterms:modified xsi:type="dcterms:W3CDTF">2014-11-04T16:00:00Z</dcterms:modified>
</cp:coreProperties>
</file>